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3F877" w14:textId="2FB9A0C9" w:rsidR="00547622" w:rsidRDefault="00616E59" w:rsidP="00616E59">
      <w:pPr>
        <w:jc w:val="center"/>
      </w:pPr>
      <w:r>
        <w:rPr>
          <w:noProof/>
        </w:rPr>
        <w:drawing>
          <wp:inline distT="0" distB="0" distL="0" distR="0" wp14:anchorId="6E188A19" wp14:editId="6D12F44A">
            <wp:extent cx="2324100" cy="46990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9FD35" w14:textId="77777777" w:rsidR="00616E59" w:rsidRPr="00616E59" w:rsidRDefault="00616E59" w:rsidP="00616E59">
      <w:pPr>
        <w:jc w:val="center"/>
        <w:rPr>
          <w:sz w:val="22"/>
          <w:szCs w:val="22"/>
        </w:rPr>
      </w:pPr>
    </w:p>
    <w:p w14:paraId="55E22CA1" w14:textId="7E58F94F" w:rsidR="00D2466A" w:rsidRPr="00951E81" w:rsidRDefault="00616E59" w:rsidP="00D2466A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Race and Politics in South Africa Study Abroad </w:t>
      </w:r>
      <w:r w:rsidR="00D2466A" w:rsidRPr="00951E81">
        <w:rPr>
          <w:rFonts w:ascii="Garamond" w:hAnsi="Garamond"/>
          <w:b/>
          <w:sz w:val="32"/>
          <w:szCs w:val="32"/>
        </w:rPr>
        <w:t>Program</w:t>
      </w:r>
    </w:p>
    <w:p w14:paraId="30A6BFB4" w14:textId="3D76C0EA" w:rsidR="00D2466A" w:rsidRPr="00951E81" w:rsidRDefault="00D2466A" w:rsidP="00D2466A">
      <w:pPr>
        <w:jc w:val="center"/>
        <w:rPr>
          <w:rFonts w:ascii="Garamond" w:hAnsi="Garamond"/>
          <w:sz w:val="32"/>
          <w:szCs w:val="32"/>
        </w:rPr>
      </w:pPr>
      <w:r w:rsidRPr="00951E81">
        <w:rPr>
          <w:rFonts w:ascii="Garamond" w:hAnsi="Garamond"/>
          <w:i/>
          <w:sz w:val="32"/>
          <w:szCs w:val="32"/>
        </w:rPr>
        <w:t>Call for Applications</w:t>
      </w:r>
    </w:p>
    <w:p w14:paraId="0FD3A60E" w14:textId="4846E31C" w:rsidR="00D2466A" w:rsidRPr="00951E81" w:rsidRDefault="00D2466A" w:rsidP="00D2466A">
      <w:pPr>
        <w:jc w:val="center"/>
        <w:rPr>
          <w:rFonts w:ascii="Garamond" w:hAnsi="Garamond"/>
          <w:sz w:val="32"/>
          <w:szCs w:val="32"/>
        </w:rPr>
      </w:pPr>
      <w:r w:rsidRPr="00951E81">
        <w:rPr>
          <w:rFonts w:ascii="Garamond" w:hAnsi="Garamond"/>
          <w:sz w:val="32"/>
          <w:szCs w:val="32"/>
        </w:rPr>
        <w:t xml:space="preserve">Deadline: </w:t>
      </w:r>
      <w:r w:rsidR="00616E59">
        <w:rPr>
          <w:rFonts w:ascii="Garamond" w:hAnsi="Garamond"/>
          <w:sz w:val="32"/>
          <w:szCs w:val="32"/>
        </w:rPr>
        <w:t xml:space="preserve">Friday, October </w:t>
      </w:r>
      <w:r w:rsidR="00281CE4">
        <w:rPr>
          <w:rFonts w:ascii="Garamond" w:hAnsi="Garamond"/>
          <w:sz w:val="32"/>
          <w:szCs w:val="32"/>
        </w:rPr>
        <w:t>7</w:t>
      </w:r>
      <w:r w:rsidRPr="00951E81">
        <w:rPr>
          <w:rFonts w:ascii="Garamond" w:hAnsi="Garamond"/>
          <w:sz w:val="32"/>
          <w:szCs w:val="32"/>
        </w:rPr>
        <w:t>, 202</w:t>
      </w:r>
      <w:r w:rsidR="00281CE4">
        <w:rPr>
          <w:rFonts w:ascii="Garamond" w:hAnsi="Garamond"/>
          <w:sz w:val="32"/>
          <w:szCs w:val="32"/>
        </w:rPr>
        <w:t>2</w:t>
      </w:r>
    </w:p>
    <w:p w14:paraId="2BEED98F" w14:textId="77777777" w:rsidR="00547622" w:rsidRPr="003173AA" w:rsidRDefault="00547622" w:rsidP="00547622">
      <w:pPr>
        <w:jc w:val="center"/>
        <w:rPr>
          <w:rFonts w:ascii="Garamond" w:hAnsi="Garamond"/>
          <w:color w:val="BF8F00" w:themeColor="accent4" w:themeShade="BF"/>
          <w:sz w:val="28"/>
        </w:rPr>
      </w:pPr>
      <w:r>
        <w:rPr>
          <w:rFonts w:ascii="Garamond" w:hAnsi="Garamond"/>
          <w:color w:val="BF8F00" w:themeColor="accent4" w:themeShade="BF"/>
          <w:sz w:val="36"/>
        </w:rPr>
        <w:t>_______________________</w:t>
      </w:r>
      <w:r w:rsidRPr="003173AA">
        <w:rPr>
          <w:rFonts w:ascii="Garamond" w:hAnsi="Garamond"/>
          <w:color w:val="BF8F00" w:themeColor="accent4" w:themeShade="BF"/>
          <w:sz w:val="36"/>
        </w:rPr>
        <w:t>____________</w:t>
      </w:r>
    </w:p>
    <w:p w14:paraId="488CEE8B" w14:textId="6CBE4AE0" w:rsidR="007A6B32" w:rsidRDefault="00F85897"/>
    <w:p w14:paraId="35E2DCF5" w14:textId="5CAD7DF7" w:rsidR="00D2466A" w:rsidRDefault="00D2466A" w:rsidP="00054C0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Designed by the </w:t>
      </w:r>
      <w:r w:rsidR="00616E59">
        <w:rPr>
          <w:rFonts w:ascii="Garamond" w:hAnsi="Garamond"/>
        </w:rPr>
        <w:t xml:space="preserve">History Department in collaboration with the </w:t>
      </w:r>
      <w:r>
        <w:rPr>
          <w:rFonts w:ascii="Garamond" w:hAnsi="Garamond"/>
        </w:rPr>
        <w:t>Kinder Institute</w:t>
      </w:r>
      <w:r w:rsidR="00616E59">
        <w:rPr>
          <w:rFonts w:ascii="Garamond" w:hAnsi="Garamond"/>
        </w:rPr>
        <w:t>, Black Studies</w:t>
      </w:r>
      <w:r w:rsidR="00F85897">
        <w:rPr>
          <w:rFonts w:ascii="Garamond" w:hAnsi="Garamond"/>
        </w:rPr>
        <w:t xml:space="preserve"> Department</w:t>
      </w:r>
      <w:r w:rsidR="00616E59">
        <w:rPr>
          <w:rFonts w:ascii="Garamond" w:hAnsi="Garamond"/>
        </w:rPr>
        <w:t xml:space="preserve">, and </w:t>
      </w:r>
      <w:r w:rsidR="00F85897">
        <w:rPr>
          <w:rFonts w:ascii="Garamond" w:hAnsi="Garamond"/>
        </w:rPr>
        <w:t>MU</w:t>
      </w:r>
      <w:r w:rsidR="00616E59">
        <w:rPr>
          <w:rFonts w:ascii="Garamond" w:hAnsi="Garamond"/>
        </w:rPr>
        <w:t xml:space="preserve"> Honors College,</w:t>
      </w:r>
      <w:r>
        <w:rPr>
          <w:rFonts w:ascii="Garamond" w:hAnsi="Garamond"/>
        </w:rPr>
        <w:t xml:space="preserve"> </w:t>
      </w:r>
      <w:r w:rsidR="00616E59">
        <w:rPr>
          <w:rFonts w:ascii="Garamond" w:hAnsi="Garamond"/>
        </w:rPr>
        <w:t>Race and Politics in South Africa</w:t>
      </w:r>
      <w:r>
        <w:rPr>
          <w:rFonts w:ascii="Garamond" w:hAnsi="Garamond"/>
        </w:rPr>
        <w:t xml:space="preserve"> provides an invaluable opportunity for </w:t>
      </w:r>
      <w:r w:rsidR="00616E59">
        <w:rPr>
          <w:rFonts w:ascii="Garamond" w:hAnsi="Garamond"/>
        </w:rPr>
        <w:t>undergraduate and graduate students to i</w:t>
      </w:r>
      <w:r w:rsidR="00616E59" w:rsidRPr="00616E59">
        <w:rPr>
          <w:rFonts w:ascii="Garamond" w:hAnsi="Garamond"/>
        </w:rPr>
        <w:t xml:space="preserve">mmerse </w:t>
      </w:r>
      <w:r w:rsidR="00616E59">
        <w:rPr>
          <w:rFonts w:ascii="Garamond" w:hAnsi="Garamond"/>
        </w:rPr>
        <w:t>themselves</w:t>
      </w:r>
      <w:r w:rsidR="00616E59" w:rsidRPr="00616E59">
        <w:rPr>
          <w:rFonts w:ascii="Garamond" w:hAnsi="Garamond"/>
        </w:rPr>
        <w:t xml:space="preserve"> in the cultures of South Africa during this intersessional study abroad program that </w:t>
      </w:r>
      <w:r w:rsidR="00F85897">
        <w:rPr>
          <w:rFonts w:ascii="Garamond" w:hAnsi="Garamond"/>
        </w:rPr>
        <w:t>explores</w:t>
      </w:r>
      <w:bookmarkStart w:id="0" w:name="_GoBack"/>
      <w:bookmarkEnd w:id="0"/>
      <w:r w:rsidR="00616E59" w:rsidRPr="00616E59">
        <w:rPr>
          <w:rFonts w:ascii="Garamond" w:hAnsi="Garamond"/>
        </w:rPr>
        <w:t xml:space="preserve"> the history and ongoing legacies of racialized rule.</w:t>
      </w:r>
      <w:r w:rsidR="00616E59">
        <w:rPr>
          <w:rFonts w:ascii="Garamond" w:hAnsi="Garamond"/>
        </w:rPr>
        <w:t xml:space="preserve"> </w:t>
      </w:r>
      <w:r w:rsidR="00616E59" w:rsidRPr="00616E59">
        <w:rPr>
          <w:rFonts w:ascii="Garamond" w:hAnsi="Garamond"/>
        </w:rPr>
        <w:t>Organized around seminars, guest lectures</w:t>
      </w:r>
      <w:r w:rsidR="00616E59">
        <w:rPr>
          <w:rFonts w:ascii="Garamond" w:hAnsi="Garamond"/>
        </w:rPr>
        <w:t>,</w:t>
      </w:r>
      <w:r w:rsidR="00616E59" w:rsidRPr="00616E59">
        <w:rPr>
          <w:rFonts w:ascii="Garamond" w:hAnsi="Garamond"/>
        </w:rPr>
        <w:t xml:space="preserve"> and tours, the course introduces students to how scholars have understood race and politics in this Southern African nation.</w:t>
      </w:r>
      <w:r w:rsidR="00616E59">
        <w:rPr>
          <w:rFonts w:ascii="Garamond" w:hAnsi="Garamond"/>
        </w:rPr>
        <w:t xml:space="preserve"> Following the study abroad trip, the course will continue into the spring semester with </w:t>
      </w:r>
      <w:r w:rsidR="00616E59" w:rsidRPr="00616E59">
        <w:rPr>
          <w:rFonts w:ascii="Garamond" w:hAnsi="Garamond"/>
        </w:rPr>
        <w:t>self-directed research and writing</w:t>
      </w:r>
      <w:r w:rsidR="00616E59">
        <w:rPr>
          <w:rFonts w:ascii="Garamond" w:hAnsi="Garamond"/>
        </w:rPr>
        <w:t xml:space="preserve">, culminating </w:t>
      </w:r>
      <w:r w:rsidR="00616E59" w:rsidRPr="00616E59">
        <w:rPr>
          <w:rFonts w:ascii="Garamond" w:hAnsi="Garamond"/>
        </w:rPr>
        <w:t xml:space="preserve">in </w:t>
      </w:r>
      <w:r w:rsidR="00616E59">
        <w:rPr>
          <w:rFonts w:ascii="Garamond" w:hAnsi="Garamond"/>
        </w:rPr>
        <w:t xml:space="preserve">an </w:t>
      </w:r>
      <w:r w:rsidR="00616E59" w:rsidRPr="00616E59">
        <w:rPr>
          <w:rFonts w:ascii="Garamond" w:hAnsi="Garamond"/>
        </w:rPr>
        <w:t>extensively researched and well-argued</w:t>
      </w:r>
      <w:r w:rsidR="00616E59">
        <w:rPr>
          <w:rFonts w:ascii="Garamond" w:hAnsi="Garamond"/>
        </w:rPr>
        <w:t xml:space="preserve"> historical paper. The study abroad portion of the program will take place </w:t>
      </w:r>
      <w:r w:rsidR="00616E59" w:rsidRPr="006501D1">
        <w:rPr>
          <w:rFonts w:ascii="Garamond" w:hAnsi="Garamond"/>
        </w:rPr>
        <w:t xml:space="preserve">from January </w:t>
      </w:r>
      <w:r w:rsidR="006501D1" w:rsidRPr="006501D1">
        <w:rPr>
          <w:rFonts w:ascii="Garamond" w:hAnsi="Garamond"/>
        </w:rPr>
        <w:t>4</w:t>
      </w:r>
      <w:r w:rsidR="00616E59" w:rsidRPr="006501D1">
        <w:rPr>
          <w:rFonts w:ascii="Garamond" w:hAnsi="Garamond"/>
        </w:rPr>
        <w:t>-1</w:t>
      </w:r>
      <w:r w:rsidR="006501D1" w:rsidRPr="006501D1">
        <w:rPr>
          <w:rFonts w:ascii="Garamond" w:hAnsi="Garamond"/>
        </w:rPr>
        <w:t>0</w:t>
      </w:r>
      <w:r w:rsidR="00616E59" w:rsidRPr="006501D1">
        <w:rPr>
          <w:rFonts w:ascii="Garamond" w:hAnsi="Garamond"/>
        </w:rPr>
        <w:t>, with an optional trip to Kruger National Park from January 1</w:t>
      </w:r>
      <w:r w:rsidR="006501D1" w:rsidRPr="006501D1">
        <w:rPr>
          <w:rFonts w:ascii="Garamond" w:hAnsi="Garamond"/>
        </w:rPr>
        <w:t>0</w:t>
      </w:r>
      <w:r w:rsidR="00616E59" w:rsidRPr="006501D1">
        <w:rPr>
          <w:rFonts w:ascii="Garamond" w:hAnsi="Garamond"/>
        </w:rPr>
        <w:t>-1</w:t>
      </w:r>
      <w:r w:rsidR="006501D1" w:rsidRPr="006501D1">
        <w:rPr>
          <w:rFonts w:ascii="Garamond" w:hAnsi="Garamond"/>
        </w:rPr>
        <w:t>4</w:t>
      </w:r>
      <w:r w:rsidR="00616E59" w:rsidRPr="006501D1">
        <w:rPr>
          <w:rFonts w:ascii="Garamond" w:hAnsi="Garamond"/>
        </w:rPr>
        <w:t>.</w:t>
      </w:r>
      <w:r w:rsidR="00616E59">
        <w:rPr>
          <w:rFonts w:ascii="Garamond" w:hAnsi="Garamond"/>
        </w:rPr>
        <w:t xml:space="preserve"> </w:t>
      </w:r>
    </w:p>
    <w:p w14:paraId="17737F19" w14:textId="44DFADE9" w:rsidR="00D41FDC" w:rsidRDefault="00D41FDC" w:rsidP="00054C04">
      <w:pPr>
        <w:jc w:val="both"/>
        <w:rPr>
          <w:rFonts w:ascii="Garamond" w:hAnsi="Garamond"/>
        </w:rPr>
      </w:pPr>
    </w:p>
    <w:p w14:paraId="23B498A6" w14:textId="3041FE2F" w:rsidR="00D41FDC" w:rsidRDefault="00D41FDC" w:rsidP="00054C0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Students who are interested in </w:t>
      </w:r>
      <w:r w:rsidR="00616E59">
        <w:rPr>
          <w:rFonts w:ascii="Garamond" w:hAnsi="Garamond"/>
        </w:rPr>
        <w:t>the South Africa Study Abroad program</w:t>
      </w:r>
      <w:r>
        <w:rPr>
          <w:rFonts w:ascii="Garamond" w:hAnsi="Garamond"/>
        </w:rPr>
        <w:t xml:space="preserve"> should answer the question</w:t>
      </w:r>
      <w:r w:rsidR="00616E59">
        <w:rPr>
          <w:rFonts w:ascii="Garamond" w:hAnsi="Garamond"/>
        </w:rPr>
        <w:t>s</w:t>
      </w:r>
      <w:r>
        <w:rPr>
          <w:rFonts w:ascii="Garamond" w:hAnsi="Garamond"/>
        </w:rPr>
        <w:t xml:space="preserve"> below and return this document (saved as </w:t>
      </w:r>
      <w:r w:rsidR="00616E59">
        <w:rPr>
          <w:rFonts w:ascii="Garamond" w:hAnsi="Garamond"/>
        </w:rPr>
        <w:t>South Africa</w:t>
      </w:r>
      <w:r>
        <w:rPr>
          <w:rFonts w:ascii="Garamond" w:hAnsi="Garamond"/>
        </w:rPr>
        <w:t xml:space="preserve"> Application-Your Last Name)</w:t>
      </w:r>
      <w:r w:rsidR="00616E59">
        <w:rPr>
          <w:rFonts w:ascii="Garamond" w:hAnsi="Garamond"/>
        </w:rPr>
        <w:t>, along with a copy of your unofficial transcript,</w:t>
      </w:r>
      <w:r>
        <w:rPr>
          <w:rFonts w:ascii="Garamond" w:hAnsi="Garamond"/>
        </w:rPr>
        <w:t xml:space="preserve"> to Caroline Spalding </w:t>
      </w:r>
      <w:r w:rsidR="00616E59">
        <w:rPr>
          <w:rFonts w:ascii="Garamond" w:hAnsi="Garamond"/>
        </w:rPr>
        <w:t>(</w:t>
      </w:r>
      <w:hyperlink r:id="rId6" w:history="1">
        <w:r w:rsidR="00616E59" w:rsidRPr="00502AA9">
          <w:rPr>
            <w:rStyle w:val="Hyperlink"/>
            <w:rFonts w:ascii="Garamond" w:hAnsi="Garamond"/>
          </w:rPr>
          <w:t>cspalding@missouri.edu</w:t>
        </w:r>
      </w:hyperlink>
      <w:r w:rsidR="00616E59">
        <w:rPr>
          <w:rFonts w:ascii="Garamond" w:hAnsi="Garamond"/>
        </w:rPr>
        <w:t xml:space="preserve">). </w:t>
      </w:r>
      <w:r w:rsidR="006501D1">
        <w:rPr>
          <w:rFonts w:ascii="Garamond" w:hAnsi="Garamond"/>
        </w:rPr>
        <w:t>R</w:t>
      </w:r>
      <w:r w:rsidR="00616E59">
        <w:rPr>
          <w:rFonts w:ascii="Garamond" w:hAnsi="Garamond"/>
        </w:rPr>
        <w:t xml:space="preserve">eview of applications will begin on October </w:t>
      </w:r>
      <w:r w:rsidR="006501D1">
        <w:rPr>
          <w:rFonts w:ascii="Garamond" w:hAnsi="Garamond"/>
        </w:rPr>
        <w:t>7</w:t>
      </w:r>
      <w:r w:rsidR="00616E59">
        <w:rPr>
          <w:rFonts w:ascii="Garamond" w:hAnsi="Garamond"/>
        </w:rPr>
        <w:t>, 202</w:t>
      </w:r>
      <w:r w:rsidR="006501D1">
        <w:rPr>
          <w:rFonts w:ascii="Garamond" w:hAnsi="Garamond"/>
        </w:rPr>
        <w:t>2</w:t>
      </w:r>
      <w:r w:rsidR="00616E59">
        <w:rPr>
          <w:rFonts w:ascii="Garamond" w:hAnsi="Garamond"/>
        </w:rPr>
        <w:t xml:space="preserve">. </w:t>
      </w:r>
    </w:p>
    <w:p w14:paraId="2AB38FE2" w14:textId="45A38BB2" w:rsidR="00D41FDC" w:rsidRDefault="00D41FDC" w:rsidP="00616E59">
      <w:pPr>
        <w:rPr>
          <w:rFonts w:ascii="Garamond" w:hAnsi="Garamond"/>
        </w:rPr>
      </w:pPr>
    </w:p>
    <w:p w14:paraId="2E330727" w14:textId="6266F542" w:rsidR="00D41FDC" w:rsidRDefault="00D41FDC" w:rsidP="00D41FDC">
      <w:pPr>
        <w:jc w:val="both"/>
        <w:rPr>
          <w:rFonts w:ascii="Garamond" w:hAnsi="Garamond"/>
        </w:rPr>
      </w:pPr>
      <w:r>
        <w:rPr>
          <w:rFonts w:ascii="Garamond" w:hAnsi="Garamond"/>
        </w:rPr>
        <w:t>Name:</w:t>
      </w:r>
    </w:p>
    <w:p w14:paraId="22DBD752" w14:textId="4393DBB4" w:rsidR="00D41FDC" w:rsidRDefault="00D41FDC" w:rsidP="00D41FDC">
      <w:pPr>
        <w:jc w:val="both"/>
        <w:rPr>
          <w:rFonts w:ascii="Garamond" w:hAnsi="Garamond"/>
        </w:rPr>
      </w:pPr>
      <w:r>
        <w:rPr>
          <w:rFonts w:ascii="Garamond" w:hAnsi="Garamond"/>
        </w:rPr>
        <w:t>Email:</w:t>
      </w:r>
    </w:p>
    <w:p w14:paraId="1A605964" w14:textId="7D52125D" w:rsidR="00616E59" w:rsidRDefault="00616E59" w:rsidP="00D41FDC">
      <w:pPr>
        <w:jc w:val="both"/>
        <w:rPr>
          <w:rFonts w:ascii="Garamond" w:hAnsi="Garamond"/>
        </w:rPr>
      </w:pPr>
    </w:p>
    <w:p w14:paraId="50976D19" w14:textId="4C3BF50C" w:rsidR="00616E59" w:rsidRDefault="00616E59" w:rsidP="00D41FD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Are you interested in joining the optional safari trip to Kruger National Park at the end of the program? This trip will cost an estimated additional </w:t>
      </w:r>
      <w:r w:rsidRPr="00354FBC">
        <w:rPr>
          <w:rFonts w:ascii="Garamond" w:hAnsi="Garamond"/>
        </w:rPr>
        <w:t>$800-$1200</w:t>
      </w:r>
      <w:r>
        <w:rPr>
          <w:rFonts w:ascii="Garamond" w:hAnsi="Garamond"/>
        </w:rPr>
        <w:t>.</w:t>
      </w:r>
    </w:p>
    <w:p w14:paraId="0E29462A" w14:textId="607576EC" w:rsidR="00D41FDC" w:rsidRDefault="00D41FDC" w:rsidP="00D41FDC">
      <w:pPr>
        <w:jc w:val="both"/>
        <w:rPr>
          <w:rFonts w:ascii="Garamond" w:hAnsi="Garamond"/>
        </w:rPr>
      </w:pPr>
    </w:p>
    <w:p w14:paraId="7431B212" w14:textId="6C5CFB42" w:rsidR="00D41FDC" w:rsidRDefault="00616E59" w:rsidP="00D41FDC">
      <w:pPr>
        <w:jc w:val="both"/>
        <w:rPr>
          <w:rFonts w:ascii="Garamond" w:hAnsi="Garamond"/>
        </w:rPr>
      </w:pPr>
      <w:r w:rsidRPr="00616E59">
        <w:rPr>
          <w:rFonts w:ascii="Garamond" w:hAnsi="Garamond"/>
        </w:rPr>
        <w:t>Why are you interested in Race and Politics in South Africa</w:t>
      </w:r>
      <w:r>
        <w:rPr>
          <w:rFonts w:ascii="Garamond" w:hAnsi="Garamond"/>
        </w:rPr>
        <w:t>? (250-500 words)</w:t>
      </w:r>
    </w:p>
    <w:p w14:paraId="46200D7C" w14:textId="56B22749" w:rsidR="00616E59" w:rsidRDefault="00616E59" w:rsidP="00D41FDC">
      <w:pPr>
        <w:jc w:val="both"/>
        <w:rPr>
          <w:rFonts w:ascii="Garamond" w:hAnsi="Garamond"/>
        </w:rPr>
      </w:pPr>
    </w:p>
    <w:p w14:paraId="0B9A022D" w14:textId="2E5225FB" w:rsidR="00616E59" w:rsidRDefault="00616E59" w:rsidP="00D41FDC">
      <w:pPr>
        <w:jc w:val="both"/>
        <w:rPr>
          <w:rFonts w:ascii="Garamond" w:hAnsi="Garamond"/>
        </w:rPr>
      </w:pPr>
    </w:p>
    <w:p w14:paraId="2087D96A" w14:textId="16AC7913" w:rsidR="00616E59" w:rsidRDefault="00616E59" w:rsidP="00D41FDC">
      <w:pPr>
        <w:jc w:val="both"/>
        <w:rPr>
          <w:rFonts w:ascii="Garamond" w:hAnsi="Garamond"/>
        </w:rPr>
      </w:pPr>
    </w:p>
    <w:p w14:paraId="71AD7EE7" w14:textId="27EA5C2E" w:rsidR="00616E59" w:rsidRDefault="00616E59" w:rsidP="00D41FDC">
      <w:pPr>
        <w:jc w:val="both"/>
        <w:rPr>
          <w:rFonts w:ascii="Garamond" w:hAnsi="Garamond"/>
        </w:rPr>
      </w:pPr>
    </w:p>
    <w:p w14:paraId="46339C9A" w14:textId="1481A285" w:rsidR="00616E59" w:rsidRDefault="00616E59" w:rsidP="00D41FDC">
      <w:pPr>
        <w:jc w:val="both"/>
        <w:rPr>
          <w:rFonts w:ascii="Garamond" w:hAnsi="Garamond"/>
        </w:rPr>
      </w:pPr>
    </w:p>
    <w:p w14:paraId="4C4489A7" w14:textId="7C61B47D" w:rsidR="00616E59" w:rsidRDefault="00616E59" w:rsidP="00D41FDC">
      <w:pPr>
        <w:jc w:val="both"/>
        <w:rPr>
          <w:rFonts w:ascii="Garamond" w:hAnsi="Garamond"/>
        </w:rPr>
      </w:pPr>
    </w:p>
    <w:p w14:paraId="4B562408" w14:textId="42B1343A" w:rsidR="00616E59" w:rsidRDefault="00616E59" w:rsidP="00D41FDC">
      <w:pPr>
        <w:jc w:val="both"/>
        <w:rPr>
          <w:rFonts w:ascii="Garamond" w:hAnsi="Garamond"/>
        </w:rPr>
      </w:pPr>
    </w:p>
    <w:p w14:paraId="232D6F70" w14:textId="2118D16A" w:rsidR="00616E59" w:rsidRDefault="00616E59" w:rsidP="00D41FDC">
      <w:pPr>
        <w:jc w:val="both"/>
        <w:rPr>
          <w:rFonts w:ascii="Garamond" w:hAnsi="Garamond"/>
        </w:rPr>
      </w:pPr>
    </w:p>
    <w:p w14:paraId="50268C0D" w14:textId="71D79F91" w:rsidR="00616E59" w:rsidRDefault="00616E59" w:rsidP="00D41FDC">
      <w:pPr>
        <w:jc w:val="both"/>
        <w:rPr>
          <w:rFonts w:ascii="Garamond" w:hAnsi="Garamond"/>
        </w:rPr>
      </w:pPr>
    </w:p>
    <w:p w14:paraId="78117D80" w14:textId="52089335" w:rsidR="00616E59" w:rsidRDefault="00616E59" w:rsidP="00D41FDC">
      <w:pPr>
        <w:jc w:val="both"/>
        <w:rPr>
          <w:rFonts w:ascii="Garamond" w:hAnsi="Garamond"/>
        </w:rPr>
      </w:pPr>
    </w:p>
    <w:p w14:paraId="2E042DE6" w14:textId="71619BA1" w:rsidR="00616E59" w:rsidRDefault="00616E59" w:rsidP="00D41FDC">
      <w:pPr>
        <w:jc w:val="both"/>
        <w:rPr>
          <w:rFonts w:ascii="Garamond" w:hAnsi="Garamond"/>
        </w:rPr>
      </w:pPr>
    </w:p>
    <w:p w14:paraId="489C6FD7" w14:textId="347B6ACA" w:rsidR="00616E59" w:rsidRDefault="00616E59" w:rsidP="00D41FDC">
      <w:pPr>
        <w:jc w:val="both"/>
        <w:rPr>
          <w:rFonts w:ascii="Garamond" w:hAnsi="Garamond"/>
        </w:rPr>
      </w:pPr>
    </w:p>
    <w:p w14:paraId="7DBC9F7F" w14:textId="483FBC5A" w:rsidR="00616E59" w:rsidRDefault="00616E59" w:rsidP="00D41FDC">
      <w:pPr>
        <w:jc w:val="both"/>
        <w:rPr>
          <w:rFonts w:ascii="Garamond" w:hAnsi="Garamond"/>
        </w:rPr>
      </w:pPr>
    </w:p>
    <w:p w14:paraId="1003244B" w14:textId="77777777" w:rsidR="00616E59" w:rsidRPr="00D41FDC" w:rsidRDefault="00616E59" w:rsidP="00D41FDC">
      <w:pPr>
        <w:jc w:val="both"/>
        <w:rPr>
          <w:rFonts w:ascii="Garamond" w:hAnsi="Garamond"/>
        </w:rPr>
      </w:pPr>
    </w:p>
    <w:sectPr w:rsidR="00616E59" w:rsidRPr="00D41FDC" w:rsidSect="00BC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5D6"/>
    <w:multiLevelType w:val="hybridMultilevel"/>
    <w:tmpl w:val="787465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12C6"/>
    <w:multiLevelType w:val="hybridMultilevel"/>
    <w:tmpl w:val="3F7A90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225AD"/>
    <w:multiLevelType w:val="hybridMultilevel"/>
    <w:tmpl w:val="1F3E11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732F6"/>
    <w:multiLevelType w:val="hybridMultilevel"/>
    <w:tmpl w:val="81DE8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7043F"/>
    <w:multiLevelType w:val="hybridMultilevel"/>
    <w:tmpl w:val="2DF43F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61913"/>
    <w:multiLevelType w:val="hybridMultilevel"/>
    <w:tmpl w:val="5D7CB55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D6A3088"/>
    <w:multiLevelType w:val="hybridMultilevel"/>
    <w:tmpl w:val="11CAE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C5D85"/>
    <w:multiLevelType w:val="hybridMultilevel"/>
    <w:tmpl w:val="749052B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B49489D"/>
    <w:multiLevelType w:val="hybridMultilevel"/>
    <w:tmpl w:val="EF24FBC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D3B7566"/>
    <w:multiLevelType w:val="hybridMultilevel"/>
    <w:tmpl w:val="32B829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F2C00"/>
    <w:multiLevelType w:val="hybridMultilevel"/>
    <w:tmpl w:val="88C44F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70653"/>
    <w:multiLevelType w:val="hybridMultilevel"/>
    <w:tmpl w:val="8DBE4F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6E6C"/>
    <w:multiLevelType w:val="hybridMultilevel"/>
    <w:tmpl w:val="FD80B0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201D9"/>
    <w:multiLevelType w:val="hybridMultilevel"/>
    <w:tmpl w:val="23DAA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B2348"/>
    <w:multiLevelType w:val="hybridMultilevel"/>
    <w:tmpl w:val="5016C0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61475"/>
    <w:multiLevelType w:val="hybridMultilevel"/>
    <w:tmpl w:val="014AF6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576DF"/>
    <w:multiLevelType w:val="hybridMultilevel"/>
    <w:tmpl w:val="16C87A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305B2"/>
    <w:multiLevelType w:val="hybridMultilevel"/>
    <w:tmpl w:val="3F6EAF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54110"/>
    <w:multiLevelType w:val="hybridMultilevel"/>
    <w:tmpl w:val="9D52D3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16"/>
  </w:num>
  <w:num w:numId="5">
    <w:abstractNumId w:val="1"/>
  </w:num>
  <w:num w:numId="6">
    <w:abstractNumId w:val="2"/>
  </w:num>
  <w:num w:numId="7">
    <w:abstractNumId w:val="10"/>
  </w:num>
  <w:num w:numId="8">
    <w:abstractNumId w:val="0"/>
  </w:num>
  <w:num w:numId="9">
    <w:abstractNumId w:val="9"/>
  </w:num>
  <w:num w:numId="10">
    <w:abstractNumId w:val="11"/>
  </w:num>
  <w:num w:numId="11">
    <w:abstractNumId w:val="15"/>
  </w:num>
  <w:num w:numId="12">
    <w:abstractNumId w:val="13"/>
  </w:num>
  <w:num w:numId="13">
    <w:abstractNumId w:val="17"/>
  </w:num>
  <w:num w:numId="14">
    <w:abstractNumId w:val="14"/>
  </w:num>
  <w:num w:numId="15">
    <w:abstractNumId w:val="6"/>
  </w:num>
  <w:num w:numId="16">
    <w:abstractNumId w:val="12"/>
  </w:num>
  <w:num w:numId="17">
    <w:abstractNumId w:val="8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22"/>
    <w:rsid w:val="00025954"/>
    <w:rsid w:val="00044C14"/>
    <w:rsid w:val="00054C04"/>
    <w:rsid w:val="000C2F3F"/>
    <w:rsid w:val="000C3F6B"/>
    <w:rsid w:val="000C6DA3"/>
    <w:rsid w:val="000F3CA9"/>
    <w:rsid w:val="000F7F18"/>
    <w:rsid w:val="00142890"/>
    <w:rsid w:val="00143627"/>
    <w:rsid w:val="001470E4"/>
    <w:rsid w:val="00152626"/>
    <w:rsid w:val="00152B95"/>
    <w:rsid w:val="001B0B1F"/>
    <w:rsid w:val="001F0FE6"/>
    <w:rsid w:val="001F633E"/>
    <w:rsid w:val="002119AB"/>
    <w:rsid w:val="00233EFC"/>
    <w:rsid w:val="00240440"/>
    <w:rsid w:val="002520A8"/>
    <w:rsid w:val="00254666"/>
    <w:rsid w:val="00281CE4"/>
    <w:rsid w:val="002833BC"/>
    <w:rsid w:val="003156E6"/>
    <w:rsid w:val="00345ABF"/>
    <w:rsid w:val="00354FBC"/>
    <w:rsid w:val="00462F68"/>
    <w:rsid w:val="004969EB"/>
    <w:rsid w:val="004A46D0"/>
    <w:rsid w:val="004C47A7"/>
    <w:rsid w:val="005136C3"/>
    <w:rsid w:val="00524688"/>
    <w:rsid w:val="00547622"/>
    <w:rsid w:val="00556826"/>
    <w:rsid w:val="005C41AA"/>
    <w:rsid w:val="005F44C6"/>
    <w:rsid w:val="00616E59"/>
    <w:rsid w:val="00627237"/>
    <w:rsid w:val="006376BD"/>
    <w:rsid w:val="006427BE"/>
    <w:rsid w:val="006501D1"/>
    <w:rsid w:val="00656C1D"/>
    <w:rsid w:val="006B1BD1"/>
    <w:rsid w:val="006B7AD5"/>
    <w:rsid w:val="006D57D6"/>
    <w:rsid w:val="00707424"/>
    <w:rsid w:val="00712477"/>
    <w:rsid w:val="007230AA"/>
    <w:rsid w:val="0072590C"/>
    <w:rsid w:val="007A36F9"/>
    <w:rsid w:val="007A7684"/>
    <w:rsid w:val="007B2088"/>
    <w:rsid w:val="007C5B88"/>
    <w:rsid w:val="007F51BA"/>
    <w:rsid w:val="00805428"/>
    <w:rsid w:val="0084743F"/>
    <w:rsid w:val="0084780E"/>
    <w:rsid w:val="00876294"/>
    <w:rsid w:val="00891896"/>
    <w:rsid w:val="00902102"/>
    <w:rsid w:val="00931BF3"/>
    <w:rsid w:val="009406B8"/>
    <w:rsid w:val="00940915"/>
    <w:rsid w:val="00951E81"/>
    <w:rsid w:val="0097144B"/>
    <w:rsid w:val="0097536F"/>
    <w:rsid w:val="009B7738"/>
    <w:rsid w:val="009B7CAD"/>
    <w:rsid w:val="009E5E00"/>
    <w:rsid w:val="00A241EE"/>
    <w:rsid w:val="00A87E2F"/>
    <w:rsid w:val="00B4466E"/>
    <w:rsid w:val="00BC0601"/>
    <w:rsid w:val="00BC4F25"/>
    <w:rsid w:val="00BD5D7F"/>
    <w:rsid w:val="00C7141A"/>
    <w:rsid w:val="00C86045"/>
    <w:rsid w:val="00CA0CA7"/>
    <w:rsid w:val="00CA2630"/>
    <w:rsid w:val="00CB78F1"/>
    <w:rsid w:val="00D2466A"/>
    <w:rsid w:val="00D41FDC"/>
    <w:rsid w:val="00D70DA4"/>
    <w:rsid w:val="00D90B5F"/>
    <w:rsid w:val="00DB2D27"/>
    <w:rsid w:val="00DF0198"/>
    <w:rsid w:val="00E07FEA"/>
    <w:rsid w:val="00E304DD"/>
    <w:rsid w:val="00E9311C"/>
    <w:rsid w:val="00EA569B"/>
    <w:rsid w:val="00F44F53"/>
    <w:rsid w:val="00F5267D"/>
    <w:rsid w:val="00F65028"/>
    <w:rsid w:val="00F8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84E9C"/>
  <w15:chartTrackingRefBased/>
  <w15:docId w15:val="{13BA14D1-37D3-B14A-B76E-CD9B5052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E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0D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D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7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palding@missouri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Kane, Thomas C.</dc:creator>
  <cp:keywords/>
  <dc:description/>
  <cp:lastModifiedBy>Microsoft Office User</cp:lastModifiedBy>
  <cp:revision>2</cp:revision>
  <dcterms:created xsi:type="dcterms:W3CDTF">2022-08-29T16:15:00Z</dcterms:created>
  <dcterms:modified xsi:type="dcterms:W3CDTF">2022-08-29T16:15:00Z</dcterms:modified>
</cp:coreProperties>
</file>